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1304"/>
        <w:gridCol w:w="1192"/>
        <w:gridCol w:w="621"/>
        <w:gridCol w:w="902"/>
        <w:gridCol w:w="1687"/>
        <w:gridCol w:w="1758"/>
        <w:gridCol w:w="2088"/>
        <w:gridCol w:w="255"/>
        <w:gridCol w:w="869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64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77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179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доверенности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Срок действия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Должность и фамилия лица, которому выдана доверенность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Расписка в получении доверенности</w:t>
            </w:r>
          </w:p>
        </w:tc>
        <w:tc>
          <w:tcPr>
            <w:tcW w:w="276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27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EA5DB4" w:rsidP="00C71936">
            <w:pPr>
              <w:rPr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EA5DB4" w:rsidP="00C71936">
            <w:pPr>
              <w:rPr>
                <w:szCs w:val="16"/>
              </w:rPr>
            </w:pP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C7193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  <w:p w:rsidR="00C71936" w:rsidRDefault="00C71936">
            <w:pPr>
              <w:jc w:val="center"/>
              <w:rPr>
                <w:szCs w:val="16"/>
              </w:rPr>
            </w:pP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Поставщик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и дата наряда</w:t>
            </w:r>
            <w:r>
              <w:rPr>
                <w:szCs w:val="16"/>
              </w:rPr>
              <w:t xml:space="preserve"> (замещающего наряд документа) или извещения</w:t>
            </w: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и дата документа, подтверждающего выполнение поручения</w:t>
            </w:r>
          </w:p>
        </w:tc>
        <w:tc>
          <w:tcPr>
            <w:tcW w:w="276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27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C7193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9989" w:type="dxa"/>
            <w:gridSpan w:val="7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Линия отреза</w:t>
            </w:r>
          </w:p>
        </w:tc>
        <w:tc>
          <w:tcPr>
            <w:tcW w:w="27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1210" w:type="dxa"/>
            <w:gridSpan w:val="9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10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303"/>
        <w:gridCol w:w="20"/>
        <w:gridCol w:w="387"/>
        <w:gridCol w:w="20"/>
        <w:gridCol w:w="1326"/>
        <w:gridCol w:w="400"/>
        <w:gridCol w:w="20"/>
        <w:gridCol w:w="3484"/>
        <w:gridCol w:w="20"/>
        <w:gridCol w:w="846"/>
        <w:gridCol w:w="20"/>
        <w:gridCol w:w="1266"/>
        <w:gridCol w:w="20"/>
      </w:tblGrid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132" w:type="dxa"/>
            <w:gridSpan w:val="13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Типовая межотраслевая форма № М-2</w:t>
            </w: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132" w:type="dxa"/>
            <w:gridSpan w:val="13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Утверждена постановлением Госкомстата России от 30.10.97 № </w:t>
            </w:r>
            <w:r>
              <w:rPr>
                <w:sz w:val="12"/>
                <w:szCs w:val="12"/>
              </w:rPr>
              <w:t>71а</w:t>
            </w: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коды</w:t>
            </w: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8846" w:type="dxa"/>
            <w:gridSpan w:val="11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gridSpan w:val="2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EA5DB4" w:rsidRDefault="00EA5DB4" w:rsidP="00C71936">
            <w:pPr>
              <w:rPr>
                <w:b/>
                <w:sz w:val="18"/>
                <w:szCs w:val="18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657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EA5DB4" w:rsidRDefault="00C71936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  <w:p w:rsidR="00C71936" w:rsidRDefault="00C71936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gridSpan w:val="2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wordWrap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5657" w:type="dxa"/>
            <w:gridSpan w:val="7"/>
            <w:shd w:val="clear" w:color="FFFFFF" w:fill="auto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2153" w:type="dxa"/>
            <w:gridSpan w:val="5"/>
            <w:shd w:val="clear" w:color="FFFFFF" w:fill="auto"/>
            <w:vAlign w:val="bottom"/>
          </w:tcPr>
          <w:p w:rsidR="00EA5DB4" w:rsidRDefault="00BC1D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2730" w:type="dxa"/>
            <w:gridSpan w:val="4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746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2730" w:type="dxa"/>
            <w:gridSpan w:val="4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действительна по:</w:t>
            </w:r>
          </w:p>
        </w:tc>
        <w:tc>
          <w:tcPr>
            <w:tcW w:w="1746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0132" w:type="dxa"/>
            <w:gridSpan w:val="13"/>
            <w:tcBorders>
              <w:bottom w:val="singl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0132" w:type="dxa"/>
            <w:gridSpan w:val="13"/>
            <w:shd w:val="clear" w:color="FFFFFF" w:fill="auto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0132" w:type="dxa"/>
            <w:gridSpan w:val="13"/>
            <w:tcBorders>
              <w:bottom w:val="singl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0132" w:type="dxa"/>
            <w:gridSpan w:val="13"/>
            <w:shd w:val="clear" w:color="FFFFFF" w:fill="auto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</w:tbl>
    <w:tbl>
      <w:tblPr>
        <w:tblStyle w:val="TableStyle3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7809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7809" w:type="dxa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7809" w:type="dxa"/>
            <w:vMerge/>
            <w:tcBorders>
              <w:bottom w:val="singl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2428" w:type="dxa"/>
            <w:gridSpan w:val="2"/>
            <w:shd w:val="clear" w:color="FFFFFF" w:fill="auto"/>
          </w:tcPr>
          <w:p w:rsidR="00EA5DB4" w:rsidRDefault="00EA5D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09" w:type="dxa"/>
            <w:shd w:val="clear" w:color="FFFFFF" w:fill="auto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3229"/>
        <w:gridCol w:w="105"/>
        <w:gridCol w:w="4318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3229" w:type="dxa"/>
            <w:shd w:val="clear" w:color="FFFFFF" w:fill="auto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318" w:type="dxa"/>
            <w:shd w:val="clear" w:color="FFFFFF" w:fill="auto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5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733"/>
        <w:gridCol w:w="420"/>
        <w:gridCol w:w="3504"/>
        <w:gridCol w:w="866"/>
        <w:gridCol w:w="1286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EA5DB4" w:rsidRDefault="00BC1DF9">
            <w:pPr>
              <w:rPr>
                <w:szCs w:val="16"/>
              </w:rPr>
            </w:pPr>
            <w:r>
              <w:rPr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Кем </w:t>
            </w:r>
            <w:r>
              <w:rPr>
                <w:szCs w:val="16"/>
              </w:rPr>
              <w:t>выдан</w:t>
            </w:r>
          </w:p>
        </w:tc>
        <w:tc>
          <w:tcPr>
            <w:tcW w:w="780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C71936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215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</w:tbl>
    <w:tbl>
      <w:tblPr>
        <w:tblStyle w:val="TableStyle6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</w:tbl>
    <w:tbl>
      <w:tblPr>
        <w:tblStyle w:val="TableStyle7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На получение от</w:t>
            </w:r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EA5DB4" w:rsidRDefault="00BC1DF9">
            <w:pPr>
              <w:rPr>
                <w:szCs w:val="16"/>
              </w:rPr>
            </w:pPr>
            <w:r>
              <w:rPr>
                <w:szCs w:val="16"/>
              </w:rPr>
              <w:t>материальных ценностей по</w:t>
            </w:r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vAlign w:val="bottom"/>
          </w:tcPr>
          <w:p w:rsidR="00EA5DB4" w:rsidRDefault="00BC1DF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</w:tbl>
    <w:tbl>
      <w:tblPr>
        <w:tblStyle w:val="TableStyle8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748"/>
        <w:gridCol w:w="5384"/>
        <w:gridCol w:w="837"/>
        <w:gridCol w:w="3006"/>
      </w:tblGrid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105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5384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837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</w:tcPr>
          <w:p w:rsidR="00EA5DB4" w:rsidRDefault="00EA5DB4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3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(прописью)</w:t>
            </w: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3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DB4" w:rsidRDefault="00BC1D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3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Pr="00C71936" w:rsidRDefault="00C71936">
            <w:pPr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 w:rsidTr="00C7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Default="00BC1DF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3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Pr="00C71936" w:rsidRDefault="00EA5DB4">
            <w:pPr>
              <w:rPr>
                <w:szCs w:val="16"/>
                <w:lang w:val="en-US"/>
              </w:rPr>
            </w:pP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Default="00BC1DF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A5DB4" w:rsidRDefault="00EA5DB4">
            <w:pPr>
              <w:rPr>
                <w:szCs w:val="16"/>
              </w:rPr>
            </w:pPr>
          </w:p>
        </w:tc>
      </w:tr>
    </w:tbl>
    <w:tbl>
      <w:tblPr>
        <w:tblStyle w:val="TableStyle9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785"/>
        <w:gridCol w:w="1772"/>
        <w:gridCol w:w="223"/>
        <w:gridCol w:w="2402"/>
        <w:gridCol w:w="144"/>
        <w:gridCol w:w="1824"/>
        <w:gridCol w:w="1811"/>
      </w:tblGrid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EA5DB4" w:rsidRDefault="00BC1DF9">
            <w:pPr>
              <w:rPr>
                <w:szCs w:val="16"/>
              </w:rPr>
            </w:pPr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wordWrap w:val="0"/>
              <w:rPr>
                <w:color w:val="FFFFFF"/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635" w:type="dxa"/>
            <w:gridSpan w:val="2"/>
            <w:shd w:val="clear" w:color="FFFFFF" w:fill="auto"/>
            <w:vAlign w:val="bottom"/>
          </w:tcPr>
          <w:p w:rsidR="00EA5DB4" w:rsidRDefault="00BC1DF9">
            <w:pPr>
              <w:rPr>
                <w:szCs w:val="16"/>
              </w:rPr>
            </w:pPr>
            <w:r>
              <w:rPr>
                <w:szCs w:val="16"/>
              </w:rPr>
              <w:t>удостоверяем</w:t>
            </w: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EA5DB4" w:rsidRDefault="00BC1DF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Руководитель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BC1DF9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6181" w:type="dxa"/>
            <w:gridSpan w:val="4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EA5DB4" w:rsidRDefault="00BC1DF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Главный бухгалтер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EA5DB4" w:rsidRDefault="00BC1DF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  <w:tr w:rsidR="00E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EA5DB4" w:rsidRDefault="00EA5DB4">
            <w:pPr>
              <w:rPr>
                <w:szCs w:val="16"/>
              </w:rPr>
            </w:pPr>
          </w:p>
        </w:tc>
      </w:tr>
    </w:tbl>
    <w:p w:rsidR="00000000" w:rsidRDefault="00BC1DF9"/>
    <w:p w:rsidR="00C71936" w:rsidRDefault="00C71936"/>
    <w:p w:rsidR="00C71936" w:rsidRDefault="00C71936"/>
    <w:p w:rsidR="00C71936" w:rsidRDefault="00C71936"/>
    <w:sectPr w:rsidR="00C7193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DB4"/>
    <w:rsid w:val="00BC1DF9"/>
    <w:rsid w:val="00C71936"/>
    <w:rsid w:val="00E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8CB1"/>
  <w15:docId w15:val="{021AF265-31B9-44F1-88E8-64525FE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O. Nikitina</cp:lastModifiedBy>
  <cp:revision>3</cp:revision>
  <dcterms:created xsi:type="dcterms:W3CDTF">2019-06-06T13:29:00Z</dcterms:created>
  <dcterms:modified xsi:type="dcterms:W3CDTF">2019-06-06T13:34:00Z</dcterms:modified>
</cp:coreProperties>
</file>